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C" w:rsidRPr="00AE7571" w:rsidRDefault="009F1861" w:rsidP="00241C1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「学生がつくる熊本</w:t>
      </w:r>
      <w:r w:rsidR="006A097C" w:rsidRPr="00241C1E"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県の着地型旅行プランコンテスト」</w:t>
      </w:r>
      <w:r w:rsidR="006A097C"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募集要項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6A097C" w:rsidP="007A7872">
      <w:pPr>
        <w:jc w:val="right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主催：一般社団法人全国旅行業協会</w:t>
      </w:r>
    </w:p>
    <w:p w:rsidR="007A7872" w:rsidRPr="00AE7571" w:rsidRDefault="007A7872" w:rsidP="007A7872">
      <w:pPr>
        <w:jc w:val="right"/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現在、インターネットやＳＮＳ等により国内旅行やインバウンド旅行について、多種多様な情報を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得ることが可能となり、これからは様々なマーケット需要に対して、より一層の知恵・企画力そして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スマートな商品造成力が求められています。こうした中で、着地型旅行（地旅）とは、地域を誇りに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感じている人たちが、そこに楽しみに来てくれる人たちのために、企画をし、おもてなしをする観光</w:t>
      </w:r>
    </w:p>
    <w:p w:rsidR="006A097C" w:rsidRPr="00AE7571" w:rsidRDefault="009F1861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旅行です。今回、若者ならではの自由な発想による熊本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県内の「祭り」「癒し（温泉）」「郷土料理」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「伝統工芸」「観光スポット」等を題材にしたユニークな「着地型旅行プラン」を募集します。</w:t>
      </w:r>
    </w:p>
    <w:p w:rsidR="006A097C" w:rsidRPr="00AE7571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応募された中から優秀な作品には、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令和２年２月１２日（水）に熊本県熊本市</w:t>
      </w:r>
      <w:r>
        <w:rPr>
          <w:rFonts w:ascii="HG丸ｺﾞｼｯｸM-PRO" w:eastAsia="HG丸ｺﾞｼｯｸM-PRO" w:hAnsi="HG丸ｺﾞｼｯｸM-PRO" w:cs="HG丸ｺﾞｼｯｸM-PRO" w:hint="eastAsia"/>
        </w:rPr>
        <w:t>の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熊本城ホール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で開催される「第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１５</w:t>
      </w:r>
      <w:r>
        <w:rPr>
          <w:rFonts w:ascii="HG丸ｺﾞｼｯｸM-PRO" w:eastAsia="HG丸ｺﾞｼｯｸM-PRO" w:hAnsi="HG丸ｺﾞｼｯｸM-PRO" w:cs="HG丸ｺﾞｼｯｸM-PRO" w:hint="eastAsia"/>
        </w:rPr>
        <w:t>回国内観光活性化フォーラムｉ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ｎくまもと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」にて</w:t>
      </w:r>
      <w:r w:rsidR="00997CFE">
        <w:rPr>
          <w:rFonts w:ascii="HG丸ｺﾞｼｯｸM-PRO" w:eastAsia="HG丸ｺﾞｼｯｸM-PRO" w:hAnsi="HG丸ｺﾞｼｯｸM-PRO" w:cs="HG丸ｺﾞｼｯｸM-PRO" w:hint="eastAsia"/>
        </w:rPr>
        <w:t>表彰し、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表彰状と旅行券等の副賞をお贈りします。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146329" w:rsidRPr="004E7422" w:rsidRDefault="006A097C" w:rsidP="00146329">
      <w:pPr>
        <w:ind w:left="1470" w:hangingChars="700" w:hanging="1470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１　応募資格　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</w:t>
      </w:r>
      <w:r w:rsidR="006E5807">
        <w:rPr>
          <w:rFonts w:ascii="HG丸ｺﾞｼｯｸM-PRO" w:eastAsia="HG丸ｺﾞｼｯｸM-PRO" w:hAnsi="HG丸ｺﾞｼｯｸM-PRO" w:cs="HG丸ｺﾞｼｯｸM-PRO" w:hint="eastAsia"/>
        </w:rPr>
        <w:t>県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在住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の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高校生以上で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、学校に在籍する学生又は学生団体（個人でもグループでも可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）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。</w:t>
      </w:r>
      <w:r w:rsidR="00553300" w:rsidRPr="009F065B">
        <w:rPr>
          <w:rFonts w:ascii="HG丸ｺﾞｼｯｸM-PRO" w:eastAsia="HG丸ｺﾞｼｯｸM-PRO" w:hAnsi="HG丸ｺﾞｼｯｸM-PRO" w:cs="HG丸ｺﾞｼｯｸM-PRO" w:hint="eastAsia"/>
        </w:rPr>
        <w:t>なお、</w:t>
      </w:r>
      <w:r w:rsidR="00553300">
        <w:rPr>
          <w:rFonts w:ascii="HG丸ｺﾞｼｯｸM-PRO" w:eastAsia="HG丸ｺﾞｼｯｸM-PRO" w:hAnsi="HG丸ｺﾞｼｯｸM-PRO" w:cs="HG丸ｺﾞｼｯｸM-PRO" w:hint="eastAsia"/>
        </w:rPr>
        <w:t>熊本</w:t>
      </w:r>
      <w:r w:rsidR="00553300" w:rsidRPr="009F065B">
        <w:rPr>
          <w:rFonts w:ascii="HG丸ｺﾞｼｯｸM-PRO" w:eastAsia="HG丸ｺﾞｼｯｸM-PRO" w:hAnsi="HG丸ｺﾞｼｯｸM-PRO" w:cs="HG丸ｺﾞｼｯｸM-PRO" w:hint="eastAsia"/>
        </w:rPr>
        <w:t>県以外の学生又は学生団体からの応募も受け付けます。</w:t>
      </w:r>
    </w:p>
    <w:p w:rsidR="006A097C" w:rsidRPr="004E7422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E62C4F" w:rsidP="0025721F">
      <w:pPr>
        <w:ind w:left="1470" w:hangingChars="700" w:hanging="1470"/>
        <w:rPr>
          <w:rFonts w:ascii="HG丸ｺﾞｼｯｸM-PRO" w:eastAsia="HG丸ｺﾞｼｯｸM-PRO" w:hAnsi="HG丸ｺﾞｼｯｸM-PRO" w:cs="Times New Roman"/>
        </w:rPr>
      </w:pPr>
      <w:r w:rsidRPr="004E7422">
        <w:rPr>
          <w:rFonts w:ascii="HG丸ｺﾞｼｯｸM-PRO" w:eastAsia="HG丸ｺﾞｼｯｸM-PRO" w:hAnsi="HG丸ｺﾞｼｯｸM-PRO" w:cs="HG丸ｺﾞｼｯｸM-PRO" w:hint="eastAsia"/>
        </w:rPr>
        <w:t xml:space="preserve">２　応募内容　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</w:t>
      </w:r>
      <w:r w:rsidR="006A097C" w:rsidRPr="009F065B">
        <w:rPr>
          <w:rFonts w:ascii="HG丸ｺﾞｼｯｸM-PRO" w:eastAsia="HG丸ｺﾞｼｯｸM-PRO" w:hAnsi="HG丸ｺﾞｼｯｸM-PRO" w:cs="HG丸ｺﾞｼｯｸM-PRO" w:hint="eastAsia"/>
        </w:rPr>
        <w:t>県</w:t>
      </w:r>
      <w:r w:rsidR="00D13A76" w:rsidRPr="009F065B">
        <w:rPr>
          <w:rFonts w:ascii="HG丸ｺﾞｼｯｸM-PRO" w:eastAsia="HG丸ｺﾞｼｯｸM-PRO" w:hAnsi="HG丸ｺﾞｼｯｸM-PRO" w:cs="HG丸ｺﾞｼｯｸM-PRO" w:hint="eastAsia"/>
        </w:rPr>
        <w:t>内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で</w:t>
      </w:r>
      <w:r w:rsidR="00D13A76" w:rsidRPr="009F065B">
        <w:rPr>
          <w:rFonts w:ascii="HG丸ｺﾞｼｯｸM-PRO" w:eastAsia="HG丸ｺﾞｼｯｸM-PRO" w:hAnsi="HG丸ｺﾞｼｯｸM-PRO" w:cs="HG丸ｺﾞｼｯｸM-PRO" w:hint="eastAsia"/>
        </w:rPr>
        <w:t>の着地型ツアー</w:t>
      </w:r>
      <w:r w:rsidRPr="009F065B">
        <w:rPr>
          <w:rFonts w:ascii="HG丸ｺﾞｼｯｸM-PRO" w:eastAsia="HG丸ｺﾞｼｯｸM-PRO" w:hAnsi="HG丸ｺﾞｼｯｸM-PRO" w:cs="HG丸ｺﾞｼｯｸM-PRO" w:hint="eastAsia"/>
        </w:rPr>
        <w:t>とし、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旅行の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目的地は熊本</w:t>
      </w:r>
      <w:r w:rsidR="006A097C" w:rsidRPr="009F065B">
        <w:rPr>
          <w:rFonts w:ascii="HG丸ｺﾞｼｯｸM-PRO" w:eastAsia="HG丸ｺﾞｼｯｸM-PRO" w:hAnsi="HG丸ｺﾞｼｯｸM-PRO" w:cs="HG丸ｺﾞｼｯｸM-PRO" w:hint="eastAsia"/>
        </w:rPr>
        <w:t>県内の市町</w:t>
      </w:r>
      <w:r w:rsidR="00A91AC1" w:rsidRPr="009F065B">
        <w:rPr>
          <w:rFonts w:ascii="HG丸ｺﾞｼｯｸM-PRO" w:eastAsia="HG丸ｺﾞｼｯｸM-PRO" w:hAnsi="HG丸ｺﾞｼｯｸM-PRO" w:cs="HG丸ｺﾞｼｯｸM-PRO" w:hint="eastAsia"/>
        </w:rPr>
        <w:t>村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エリアとしま</w:t>
      </w:r>
      <w:r w:rsidR="00D37037" w:rsidRPr="009F065B">
        <w:rPr>
          <w:rFonts w:ascii="HG丸ｺﾞｼｯｸM-PRO" w:eastAsia="HG丸ｺﾞｼｯｸM-PRO" w:hAnsi="HG丸ｺﾞｼｯｸM-PRO" w:cs="HG丸ｺﾞｼｯｸM-PRO" w:hint="eastAsia"/>
        </w:rPr>
        <w:t>す。</w:t>
      </w:r>
      <w:r w:rsidR="00D37037">
        <w:rPr>
          <w:rFonts w:ascii="HG丸ｺﾞｼｯｸM-PRO" w:eastAsia="HG丸ｺﾞｼｯｸM-PRO" w:hAnsi="HG丸ｺﾞｼｯｸM-PRO" w:cs="HG丸ｺﾞｼｯｸM-PRO" w:hint="eastAsia"/>
        </w:rPr>
        <w:t>若者(学生)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の発想で斬新なアイデアの実現可能な商品企画とします。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注１）必ずしも若者対象の旅行商品とは限りません。</w:t>
      </w:r>
    </w:p>
    <w:p w:rsidR="006A097C" w:rsidRPr="00AE7571" w:rsidRDefault="0035384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注２）令和２年度（令和２年４月～令和３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年３月）の企画商品として想定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してください。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注３）テーマは自由です。旅行日程は最長３泊４日とし自由に設定してください。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35384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３　募集期間　</w:t>
      </w:r>
      <w:r>
        <w:rPr>
          <w:rFonts w:ascii="HG丸ｺﾞｼｯｸM-PRO" w:eastAsia="HG丸ｺﾞｼｯｸM-PRO" w:hAnsi="HG丸ｺﾞｼｯｸM-PRO" w:cs="HG丸ｺﾞｼｯｸM-PRO" w:hint="eastAsia"/>
        </w:rPr>
        <w:t>令和元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年</w:t>
      </w:r>
      <w:r>
        <w:rPr>
          <w:rFonts w:ascii="HG丸ｺﾞｼｯｸM-PRO" w:eastAsia="HG丸ｺﾞｼｯｸM-PRO" w:hAnsi="HG丸ｺﾞｼｯｸM-PRO" w:cs="HG丸ｺﾞｼｯｸM-PRO" w:hint="eastAsia"/>
        </w:rPr>
        <w:t>９月２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日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（</w:t>
      </w:r>
      <w:r>
        <w:rPr>
          <w:rFonts w:ascii="HG丸ｺﾞｼｯｸM-PRO" w:eastAsia="HG丸ｺﾞｼｯｸM-PRO" w:hAnsi="HG丸ｺﾞｼｯｸM-PRO" w:cs="HG丸ｺﾞｼｯｸM-PRO" w:hint="eastAsia"/>
        </w:rPr>
        <w:t>月</w:t>
      </w: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）　～　</w:t>
      </w:r>
      <w:r>
        <w:rPr>
          <w:rFonts w:ascii="HG丸ｺﾞｼｯｸM-PRO" w:eastAsia="HG丸ｺﾞｼｯｸM-PRO" w:hAnsi="HG丸ｺﾞｼｯｸM-PRO" w:cs="HG丸ｺﾞｼｯｸM-PRO" w:hint="eastAsia"/>
        </w:rPr>
        <w:t>令和元年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１</w:t>
      </w:r>
      <w:r>
        <w:rPr>
          <w:rFonts w:ascii="HG丸ｺﾞｼｯｸM-PRO" w:eastAsia="HG丸ｺﾞｼｯｸM-PRO" w:hAnsi="HG丸ｺﾞｼｯｸM-PRO" w:cs="HG丸ｺﾞｼｯｸM-PRO" w:hint="eastAsia"/>
        </w:rPr>
        <w:t>１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月</w:t>
      </w:r>
      <w:r>
        <w:rPr>
          <w:rFonts w:ascii="HG丸ｺﾞｼｯｸM-PRO" w:eastAsia="HG丸ｺﾞｼｯｸM-PRO" w:hAnsi="HG丸ｺﾞｼｯｸM-PRO" w:cs="HG丸ｺﾞｼｯｸM-PRO" w:hint="eastAsia"/>
        </w:rPr>
        <w:t>１５</w:t>
      </w:r>
      <w:r w:rsidR="005B44B2">
        <w:rPr>
          <w:rFonts w:ascii="HG丸ｺﾞｼｯｸM-PRO" w:eastAsia="HG丸ｺﾞｼｯｸM-PRO" w:hAnsi="HG丸ｺﾞｼｯｸM-PRO" w:cs="HG丸ｺﾞｼｯｸM-PRO" w:hint="eastAsia"/>
          <w:lang w:eastAsia="zh-TW"/>
        </w:rPr>
        <w:t>日（</w:t>
      </w:r>
      <w:r>
        <w:rPr>
          <w:rFonts w:ascii="HG丸ｺﾞｼｯｸM-PRO" w:eastAsia="HG丸ｺﾞｼｯｸM-PRO" w:hAnsi="HG丸ｺﾞｼｯｸM-PRO" w:cs="HG丸ｺﾞｼｯｸM-PRO" w:hint="eastAsia"/>
        </w:rPr>
        <w:t>金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）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４　募集締切　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令和元年１１月１５日（金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）必着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５　提出書類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企画概要　</w:t>
      </w:r>
    </w:p>
    <w:p w:rsidR="006A097C" w:rsidRPr="00AE7571" w:rsidRDefault="006A097C" w:rsidP="00C62382">
      <w:pPr>
        <w:ind w:firstLineChars="700" w:firstLine="147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 xml:space="preserve">(2) </w:t>
      </w:r>
      <w:r w:rsidR="00D13A76">
        <w:rPr>
          <w:rFonts w:ascii="HG丸ｺﾞｼｯｸM-PRO" w:eastAsia="HG丸ｺﾞｼｯｸM-PRO" w:hAnsi="HG丸ｺﾞｼｯｸM-PRO" w:cs="HG丸ｺﾞｼｯｸM-PRO" w:hint="eastAsia"/>
        </w:rPr>
        <w:t>旅行行程表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注１）フォーマットは、下記ＵＲＬよりダウンロードしてください。</w:t>
      </w:r>
    </w:p>
    <w:p w:rsidR="006A097C" w:rsidRPr="00F75419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</w:t>
      </w:r>
      <w:r w:rsidRPr="00F75419">
        <w:rPr>
          <w:rFonts w:ascii="HG丸ｺﾞｼｯｸM-PRO" w:eastAsia="HG丸ｺﾞｼｯｸM-PRO" w:hAnsi="HG丸ｺﾞｼｯｸM-PRO" w:cs="HG丸ｺﾞｼｯｸM-PRO"/>
        </w:rPr>
        <w:t>URL</w:t>
      </w:r>
      <w:r w:rsidRPr="00F75419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F75419" w:rsidRPr="006D7D7A">
        <w:rPr>
          <w:rFonts w:ascii="HG丸ｺﾞｼｯｸM-PRO" w:eastAsia="HG丸ｺﾞｼｯｸM-PRO" w:hAnsi="HG丸ｺﾞｼｯｸM-PRO" w:cs="HG丸ｺﾞｼｯｸM-PRO"/>
        </w:rPr>
        <w:t xml:space="preserve"> </w:t>
      </w:r>
      <w:hyperlink r:id="rId8" w:history="1">
        <w:r w:rsidR="0035384D" w:rsidRPr="006D7D7A">
          <w:rPr>
            <w:rStyle w:val="a3"/>
            <w:rFonts w:ascii="HG丸ｺﾞｼｯｸM-PRO" w:eastAsia="HG丸ｺﾞｼｯｸM-PRO" w:hAnsi="HG丸ｺﾞｼｯｸM-PRO" w:cs="HG丸ｺﾞｼｯｸM-PRO"/>
          </w:rPr>
          <w:t>http://anta.or.jp/15th_forum/</w:t>
        </w:r>
      </w:hyperlink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旅行客募集チラシ案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旅行客を募集するにあたり、ツアータイトル・アピールポイント</w:t>
      </w:r>
      <w:bookmarkStart w:id="0" w:name="_GoBack"/>
      <w:bookmarkEnd w:id="0"/>
      <w:r w:rsidRPr="00AE7571">
        <w:rPr>
          <w:rFonts w:ascii="HG丸ｺﾞｼｯｸM-PRO" w:eastAsia="HG丸ｺﾞｼｯｸM-PRO" w:hAnsi="HG丸ｺﾞｼｯｸM-PRO" w:cs="HG丸ｺﾞｼｯｸM-PRO" w:hint="eastAsia"/>
        </w:rPr>
        <w:t>・旅行行程表な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どが明確化されたチラシのデザイン案。【仕様：Ａ４サイズ片面、色数：カラー】</w:t>
      </w:r>
    </w:p>
    <w:p w:rsidR="006A097C" w:rsidRPr="00AE7571" w:rsidRDefault="006A097C" w:rsidP="006B2C0E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注１）写真等の使用にあたっては著作権等、知的財産に充分注意してください。</w:t>
      </w:r>
    </w:p>
    <w:p w:rsidR="006A097C" w:rsidRPr="00AE7571" w:rsidRDefault="006A097C" w:rsidP="00DD02B9">
      <w:pPr>
        <w:ind w:left="2520" w:hangingChars="1200" w:hanging="252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注２）「旅行業者</w:t>
      </w:r>
      <w:r w:rsidR="00DD02B9">
        <w:rPr>
          <w:rFonts w:ascii="HG丸ｺﾞｼｯｸM-PRO" w:eastAsia="HG丸ｺﾞｼｯｸM-PRO" w:hAnsi="HG丸ｺﾞｼｯｸM-PRO" w:cs="HG丸ｺﾞｼｯｸM-PRO" w:hint="eastAsia"/>
        </w:rPr>
        <w:t>等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が旅行者と締結する契約等に関する規則　第１３条（広告の表示事項）」の記載は必要ありません。</w:t>
      </w:r>
    </w:p>
    <w:p w:rsidR="006A097C" w:rsidRDefault="006A097C" w:rsidP="006B2C0E">
      <w:pPr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注３）旅行代金の記載が必要な場合は「○○，○○○円」と表記してください。</w:t>
      </w:r>
    </w:p>
    <w:p w:rsidR="002028AA" w:rsidRDefault="002028AA" w:rsidP="00BF1834">
      <w:pPr>
        <w:rPr>
          <w:rFonts w:ascii="HG丸ｺﾞｼｯｸM-PRO" w:eastAsia="HG丸ｺﾞｼｯｸM-PRO" w:hAnsi="HG丸ｺﾞｼｯｸM-PRO" w:cs="HG丸ｺﾞｼｯｸM-PRO"/>
        </w:rPr>
      </w:pPr>
    </w:p>
    <w:p w:rsidR="006A097C" w:rsidRPr="00AE7571" w:rsidRDefault="006A097C" w:rsidP="00BF1834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lastRenderedPageBreak/>
        <w:t>６　応募方法　前項の提出書類３点を</w:t>
      </w:r>
      <w:r>
        <w:rPr>
          <w:rFonts w:ascii="HG丸ｺﾞｼｯｸM-PRO" w:eastAsia="HG丸ｺﾞｼｯｸM-PRO" w:hAnsi="HG丸ｺﾞｼｯｸM-PRO" w:cs="HG丸ｺﾞｼｯｸM-PRO" w:hint="eastAsia"/>
        </w:rPr>
        <w:t>直接持参、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郵送若しくはメールにてご応募ください。</w:t>
      </w:r>
    </w:p>
    <w:p w:rsidR="006A097C" w:rsidRPr="0025721F" w:rsidRDefault="006A097C">
      <w:pPr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 xml:space="preserve">(1)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持参の場合</w:t>
      </w:r>
      <w:r w:rsidR="004962E8">
        <w:rPr>
          <w:rFonts w:ascii="HG丸ｺﾞｼｯｸM-PRO" w:eastAsia="HG丸ｺﾞｼｯｸM-PRO" w:hAnsi="HG丸ｺﾞｼｯｸM-PRO" w:cs="HG丸ｺﾞｼｯｸM-PRO" w:hint="eastAsia"/>
          <w:b/>
        </w:rPr>
        <w:t xml:space="preserve">　（事前にご連絡のうえご持参下さい）</w:t>
      </w:r>
    </w:p>
    <w:p w:rsidR="006A097C" w:rsidRDefault="006A097C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〒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860-0022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熊本県熊本市横紺屋町１０　熊本商工会議所３階</w:t>
      </w:r>
    </w:p>
    <w:p w:rsidR="00997CFE" w:rsidRDefault="00997CF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一般社団法人全国旅行業協会　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熊本県支部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TEL 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096-322-7362</w:t>
      </w:r>
    </w:p>
    <w:p w:rsidR="00C62382" w:rsidRPr="002028AA" w:rsidRDefault="002028AA" w:rsidP="002028AA">
      <w:pPr>
        <w:ind w:left="2940" w:hangingChars="1400" w:hanging="294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【営業日】</w:t>
      </w:r>
      <w:r w:rsidR="00C62382">
        <w:rPr>
          <w:rFonts w:ascii="HG丸ｺﾞｼｯｸM-PRO" w:eastAsia="HG丸ｺﾞｼｯｸM-PRO" w:hAnsi="HG丸ｺﾞｼｯｸM-PRO" w:cs="HG丸ｺﾞｼｯｸM-PRO" w:hint="eastAsia"/>
        </w:rPr>
        <w:t>祝日を除く月曜日から金曜日の９時から17時までです。</w:t>
      </w:r>
    </w:p>
    <w:p w:rsidR="00BA6D91" w:rsidRPr="0025721F" w:rsidRDefault="006A097C" w:rsidP="00BA6D91">
      <w:pPr>
        <w:rPr>
          <w:rFonts w:ascii="HG丸ｺﾞｼｯｸM-PRO" w:eastAsia="HG丸ｺﾞｼｯｸM-PRO" w:hAnsi="HG丸ｺﾞｼｯｸM-PRO" w:cs="HG丸ｺﾞｼｯｸM-PRO"/>
          <w:b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 xml:space="preserve">(2)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郵送の場合</w:t>
      </w:r>
    </w:p>
    <w:p w:rsidR="0025721F" w:rsidRPr="00B7789A" w:rsidRDefault="006A097C" w:rsidP="0025721F">
      <w:pPr>
        <w:ind w:firstLineChars="900" w:firstLine="1890"/>
        <w:rPr>
          <w:rFonts w:ascii="HG丸ｺﾞｼｯｸM-PRO" w:eastAsia="HG丸ｺﾞｼｯｸM-PRO" w:hAnsi="HG丸ｺﾞｼｯｸM-PRO" w:cs="Times New Roman"/>
          <w:sz w:val="22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〒</w:t>
      </w:r>
      <w:r w:rsidR="00AA5DAA">
        <w:rPr>
          <w:rFonts w:ascii="HG丸ｺﾞｼｯｸM-PRO" w:eastAsia="HG丸ｺﾞｼｯｸM-PRO" w:hAnsi="HG丸ｺﾞｼｯｸM-PRO" w:cs="HG丸ｺﾞｼｯｸM-PRO"/>
        </w:rPr>
        <w:t>10</w:t>
      </w:r>
      <w:r w:rsidR="00AA5DAA">
        <w:rPr>
          <w:rFonts w:ascii="HG丸ｺﾞｼｯｸM-PRO" w:eastAsia="HG丸ｺﾞｼｯｸM-PRO" w:hAnsi="HG丸ｺﾞｼｯｸM-PRO" w:cs="HG丸ｺﾞｼｯｸM-PRO" w:hint="eastAsia"/>
        </w:rPr>
        <w:t>7-0052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東京都港区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赤坂４―</w:t>
      </w:r>
      <w:r w:rsidR="00AA5DAA">
        <w:rPr>
          <w:rFonts w:ascii="HG丸ｺﾞｼｯｸM-PRO" w:eastAsia="HG丸ｺﾞｼｯｸM-PRO" w:hAnsi="HG丸ｺﾞｼｯｸM-PRO" w:cs="HG丸ｺﾞｼｯｸM-PRO" w:hint="eastAsia"/>
        </w:rPr>
        <w:t>２－１９</w:t>
      </w:r>
      <w:r w:rsidR="00AA5DAA" w:rsidRPr="00B7789A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 w:rsidR="003E792B" w:rsidRPr="00B7789A">
        <w:rPr>
          <w:rFonts w:ascii="HG丸ｺﾞｼｯｸM-PRO" w:eastAsia="HG丸ｺﾞｼｯｸM-PRO" w:hAnsi="HG丸ｺﾞｼｯｸM-PRO" w:cs="HG丸ｺﾞｼｯｸM-PRO" w:hint="eastAsia"/>
        </w:rPr>
        <w:t>赤坂シャスタイースト</w:t>
      </w:r>
      <w:r w:rsidR="00AA5DAA" w:rsidRPr="00B7789A">
        <w:rPr>
          <w:rFonts w:ascii="HG丸ｺﾞｼｯｸM-PRO" w:eastAsia="HG丸ｺﾞｼｯｸM-PRO" w:hAnsi="HG丸ｺﾞｼｯｸM-PRO" w:cs="HG丸ｺﾞｼｯｸM-PRO" w:hint="eastAsia"/>
        </w:rPr>
        <w:t>ビル</w:t>
      </w:r>
      <w:r w:rsidR="00D13A76" w:rsidRPr="00B7789A">
        <w:rPr>
          <w:rFonts w:ascii="HG丸ｺﾞｼｯｸM-PRO" w:eastAsia="HG丸ｺﾞｼｯｸM-PRO" w:hAnsi="HG丸ｺﾞｼｯｸM-PRO" w:cs="HG丸ｺﾞｼｯｸM-PRO" w:hint="eastAsia"/>
        </w:rPr>
        <w:t>３階</w:t>
      </w:r>
    </w:p>
    <w:p w:rsidR="006A097C" w:rsidRPr="00AE7571" w:rsidRDefault="006A097C" w:rsidP="0025721F">
      <w:pPr>
        <w:ind w:firstLineChars="900" w:firstLine="189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一般社団法人全国旅行業協会</w:t>
      </w:r>
      <w:r w:rsidRPr="00AE7571">
        <w:rPr>
          <w:rFonts w:ascii="HG丸ｺﾞｼｯｸM-PRO" w:eastAsia="HG丸ｺﾞｼｯｸM-PRO" w:hAnsi="HG丸ｺﾞｼｯｸM-PRO" w:cs="HG丸ｺﾞｼｯｸM-PRO"/>
          <w:lang w:eastAsia="zh-TW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本部実行委員会事務局宛</w:t>
      </w:r>
      <w:r w:rsidR="00997CFE">
        <w:rPr>
          <w:rFonts w:ascii="HG丸ｺﾞｼｯｸM-PRO" w:eastAsia="HG丸ｺﾞｼｯｸM-PRO" w:hAnsi="HG丸ｺﾞｼｯｸM-PRO" w:cs="HG丸ｺﾞｼｯｸM-PRO" w:hint="eastAsia"/>
        </w:rPr>
        <w:t xml:space="preserve"> TEL 03-6277-8310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　　　　　　　</w:t>
      </w:r>
      <w:r w:rsidRPr="0025721F">
        <w:rPr>
          <w:rFonts w:ascii="HG丸ｺﾞｼｯｸM-PRO" w:eastAsia="HG丸ｺﾞｼｯｸM-PRO" w:hAnsi="HG丸ｺﾞｼｯｸM-PRO" w:cs="HG丸ｺﾞｼｯｸM-PRO"/>
          <w:b/>
          <w:lang w:eastAsia="zh-TW"/>
        </w:rPr>
        <w:t>(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>3</w:t>
      </w:r>
      <w:r w:rsidRPr="0025721F">
        <w:rPr>
          <w:rFonts w:ascii="HG丸ｺﾞｼｯｸM-PRO" w:eastAsia="HG丸ｺﾞｼｯｸM-PRO" w:hAnsi="HG丸ｺﾞｼｯｸM-PRO" w:cs="HG丸ｺﾞｼｯｸM-PRO"/>
          <w:b/>
          <w:lang w:eastAsia="zh-TW"/>
        </w:rPr>
        <w:t xml:space="preserve">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メールの</w:t>
      </w:r>
      <w:r w:rsidRPr="0025721F">
        <w:rPr>
          <w:rFonts w:ascii="HG丸ｺﾞｼｯｸM-PRO" w:eastAsia="HG丸ｺﾞｼｯｸM-PRO" w:hAnsi="HG丸ｺﾞｼｯｸM-PRO" w:cs="HG丸ｺﾞｼｯｸM-PRO" w:hint="eastAsia"/>
          <w:b/>
          <w:lang w:eastAsia="zh-TW"/>
        </w:rPr>
        <w:t>場合</w:t>
      </w: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　　</w:t>
      </w:r>
      <w:hyperlink r:id="rId9" w:history="1">
        <w:r w:rsidRPr="00A073E1">
          <w:rPr>
            <w:rStyle w:val="a3"/>
            <w:rFonts w:ascii="HG丸ｺﾞｼｯｸM-PRO" w:eastAsia="HG丸ｺﾞｼｯｸM-PRO" w:hAnsi="HG丸ｺﾞｼｯｸM-PRO" w:cs="HG丸ｺﾞｼｯｸM-PRO"/>
            <w:lang w:eastAsia="zh-TW"/>
          </w:rPr>
          <w:t>forum@anta.or.jp</w:t>
        </w:r>
      </w:hyperlink>
    </w:p>
    <w:p w:rsidR="006A097C" w:rsidRDefault="0035384D" w:rsidP="00C62382">
      <w:pPr>
        <w:ind w:left="1890" w:hangingChars="900" w:hanging="189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件名を「（氏名）学生がつくる熊本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県の着地型旅行プランコンテスト応募」としてください。</w:t>
      </w:r>
    </w:p>
    <w:p w:rsidR="006A097C" w:rsidRPr="005D76F0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35384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７　審査基準　「第１５回国内観光活性化フォーラムｉｎくまもと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」実行委員会で審査委員会を設置</w:t>
      </w:r>
    </w:p>
    <w:p w:rsidR="006A097C" w:rsidRPr="00AE7571" w:rsidRDefault="006A097C" w:rsidP="00956E8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県内各地の魅力が盛り込まれているか。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(2)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斬新なアイデアが盛り込まれているか。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実現可能な旅行プランであるか。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(4)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来訪者に満足していただけるか。　等を基準に審査します。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17A6A" w:rsidRDefault="006A097C" w:rsidP="00C62382">
      <w:pPr>
        <w:ind w:left="1470" w:hangingChars="700" w:hanging="1470"/>
        <w:rPr>
          <w:rFonts w:ascii="HG丸ｺﾞｼｯｸM-PRO" w:eastAsia="HG丸ｺﾞｼｯｸM-PRO" w:hAnsi="HG丸ｺﾞｼｯｸM-PRO" w:cs="Times New Roman"/>
          <w:u w:val="single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８　審査発表　</w:t>
      </w:r>
      <w:r>
        <w:rPr>
          <w:rFonts w:ascii="HG丸ｺﾞｼｯｸM-PRO" w:eastAsia="HG丸ｺﾞｼｯｸM-PRO" w:hAnsi="HG丸ｺﾞｼｯｸM-PRO" w:cs="HG丸ｺﾞｼｯｸM-PRO" w:hint="eastAsia"/>
        </w:rPr>
        <w:t>審査結果については、審査会後（</w:t>
      </w:r>
      <w:r w:rsidR="00250ECF">
        <w:rPr>
          <w:rFonts w:ascii="HG丸ｺﾞｼｯｸM-PRO" w:eastAsia="HG丸ｺﾞｼｯｸM-PRO" w:hAnsi="HG丸ｺﾞｼｯｸM-PRO" w:cs="HG丸ｺﾞｼｯｸM-PRO" w:hint="eastAsia"/>
        </w:rPr>
        <w:t>１</w:t>
      </w:r>
      <w:r>
        <w:rPr>
          <w:rFonts w:ascii="HG丸ｺﾞｼｯｸM-PRO" w:eastAsia="HG丸ｺﾞｼｯｸM-PRO" w:hAnsi="HG丸ｺﾞｼｯｸM-PRO" w:cs="HG丸ｺﾞｼｯｸM-PRO" w:hint="eastAsia"/>
        </w:rPr>
        <w:t>月中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旬）にホームペー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ジで発表し、受賞者には直接ご連絡します。また、受賞者は、令和２年２月１２日（水</w:t>
      </w:r>
      <w:r w:rsidR="005B44B2">
        <w:rPr>
          <w:rFonts w:ascii="HG丸ｺﾞｼｯｸM-PRO" w:eastAsia="HG丸ｺﾞｼｯｸM-PRO" w:hAnsi="HG丸ｺﾞｼｯｸM-PRO" w:cs="HG丸ｺﾞｼｯｸM-PRO" w:hint="eastAsia"/>
        </w:rPr>
        <w:t>）に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熊本城ホールで開催される「第１５回国内観光活性化フォーラムｉｎくまもと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」の会場で発表し表彰しますので、</w:t>
      </w:r>
      <w:r w:rsidR="00A17A6A" w:rsidRPr="00EC61D4">
        <w:rPr>
          <w:rFonts w:ascii="HG丸ｺﾞｼｯｸM-PRO" w:eastAsia="HG丸ｺﾞｼｯｸM-PRO" w:hAnsi="HG丸ｺﾞｼｯｸM-PRO" w:cs="HG丸ｺﾞｼｯｸM-PRO" w:hint="eastAsia"/>
        </w:rPr>
        <w:t>当日のご参加をお願いします。</w:t>
      </w:r>
    </w:p>
    <w:p w:rsidR="006A097C" w:rsidRPr="0035384D" w:rsidRDefault="006A097C" w:rsidP="00C62382">
      <w:pPr>
        <w:ind w:left="1470" w:hangingChars="700" w:hanging="1470"/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９　賞　　品　最優秀賞（１組）　３万円の旅行券　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優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賞（２組）　２万円の旅行券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 w:hint="eastAsia"/>
          <w:spacing w:val="52"/>
          <w:kern w:val="0"/>
          <w:fitText w:val="840" w:id="1220810240"/>
        </w:rPr>
        <w:t>特別</w:t>
      </w:r>
      <w:r w:rsidRPr="00AE7571">
        <w:rPr>
          <w:rFonts w:ascii="HG丸ｺﾞｼｯｸM-PRO" w:eastAsia="HG丸ｺﾞｼｯｸM-PRO" w:hAnsi="HG丸ｺﾞｼｯｸM-PRO" w:cs="HG丸ｺﾞｼｯｸM-PRO" w:hint="eastAsia"/>
          <w:spacing w:val="1"/>
          <w:kern w:val="0"/>
          <w:fitText w:val="840" w:id="1220810240"/>
        </w:rPr>
        <w:t>賞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（３組）　１万円の旅行券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１０　その他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応募された旅行企画の著作権・版権のすべての権利は「第１５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回国内観光活性化</w:t>
      </w:r>
    </w:p>
    <w:p w:rsidR="006A097C" w:rsidRPr="00AE7571" w:rsidRDefault="00B10458" w:rsidP="00CF444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フォーラムｉｎ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くまもと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」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実行委員会に帰属します。</w:t>
      </w:r>
    </w:p>
    <w:p w:rsidR="006A097C" w:rsidRPr="00E521E2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E521E2">
        <w:rPr>
          <w:rFonts w:ascii="HG丸ｺﾞｼｯｸM-PRO" w:eastAsia="HG丸ｺﾞｼｯｸM-PRO" w:hAnsi="HG丸ｺﾞｼｯｸM-PRO" w:cs="HG丸ｺﾞｼｯｸM-PRO"/>
        </w:rPr>
        <w:t xml:space="preserve">(2) </w:t>
      </w:r>
      <w:r w:rsidRPr="00E521E2">
        <w:rPr>
          <w:rFonts w:ascii="HG丸ｺﾞｼｯｸM-PRO" w:eastAsia="HG丸ｺﾞｼｯｸM-PRO" w:hAnsi="HG丸ｺﾞｼｯｸM-PRO" w:cs="HG丸ｺﾞｼｯｸM-PRO" w:hint="eastAsia"/>
        </w:rPr>
        <w:t>応募作品に</w:t>
      </w:r>
      <w:r w:rsidR="00D13A76">
        <w:rPr>
          <w:rFonts w:ascii="HG丸ｺﾞｼｯｸM-PRO" w:eastAsia="HG丸ｺﾞｼｯｸM-PRO" w:hAnsi="HG丸ｺﾞｼｯｸM-PRO" w:cs="HG丸ｺﾞｼｯｸM-PRO" w:hint="eastAsia"/>
        </w:rPr>
        <w:t>ついては、</w:t>
      </w:r>
      <w:r w:rsidR="00E521E2">
        <w:rPr>
          <w:rFonts w:ascii="HG丸ｺﾞｼｯｸM-PRO" w:eastAsia="HG丸ｺﾞｼｯｸM-PRO" w:hAnsi="HG丸ｺﾞｼｯｸM-PRO" w:cs="HG丸ｺﾞｼｯｸM-PRO" w:hint="eastAsia"/>
        </w:rPr>
        <w:t>実行委員会HP</w:t>
      </w:r>
      <w:r w:rsidR="003F61AC">
        <w:rPr>
          <w:rFonts w:ascii="HG丸ｺﾞｼｯｸM-PRO" w:eastAsia="HG丸ｺﾞｼｯｸM-PRO" w:hAnsi="HG丸ｺﾞｼｯｸM-PRO" w:cs="HG丸ｺﾞｼｯｸM-PRO" w:hint="eastAsia"/>
        </w:rPr>
        <w:t>等</w:t>
      </w:r>
      <w:r w:rsidR="00E521E2">
        <w:rPr>
          <w:rFonts w:ascii="HG丸ｺﾞｼｯｸM-PRO" w:eastAsia="HG丸ｺﾞｼｯｸM-PRO" w:hAnsi="HG丸ｺﾞｼｯｸM-PRO" w:cs="HG丸ｺﾞｼｯｸM-PRO" w:hint="eastAsia"/>
        </w:rPr>
        <w:t>に掲載することがあります</w:t>
      </w:r>
      <w:r w:rsidRPr="00E521E2">
        <w:rPr>
          <w:rFonts w:ascii="HG丸ｺﾞｼｯｸM-PRO" w:eastAsia="HG丸ｺﾞｼｯｸM-PRO" w:hAnsi="HG丸ｺﾞｼｯｸM-PRO" w:cs="HG丸ｺﾞｼｯｸM-PRO" w:hint="eastAsia"/>
        </w:rPr>
        <w:t>。</w:t>
      </w:r>
    </w:p>
    <w:p w:rsidR="006A097C" w:rsidRPr="00AE7571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個人情報の取扱い</w:t>
      </w:r>
    </w:p>
    <w:p w:rsidR="006A097C" w:rsidRPr="00AE7571" w:rsidRDefault="0099685C" w:rsidP="00C62382">
      <w:pPr>
        <w:ind w:left="1890" w:hangingChars="900" w:hanging="189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「第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１５</w:t>
      </w:r>
      <w:r>
        <w:rPr>
          <w:rFonts w:ascii="HG丸ｺﾞｼｯｸM-PRO" w:eastAsia="HG丸ｺﾞｼｯｸM-PRO" w:hAnsi="HG丸ｺﾞｼｯｸM-PRO" w:cs="HG丸ｺﾞｼｯｸM-PRO" w:hint="eastAsia"/>
        </w:rPr>
        <w:t>回国内観光活性化フォーラムｉｎ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くまもと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」実行委員会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事務局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は、当コンテストを実施するにあたり、企画書及び旅行行程表にてお預かりした個人情報を、審査発表及び最終審査における連絡（メール送信又は電話連絡）のみに使用し、ご本人の同意なく他の目的（第２項を除く）で使用することはありません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B10458" w:rsidRDefault="006D7D7A" w:rsidP="00F75419">
      <w:pPr>
        <w:spacing w:line="240" w:lineRule="exact"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w:pict>
          <v:roundrect id="角丸四角形 1" o:spid="_x0000_s1026" style="position:absolute;left:0;text-align:left;margin-left:173.25pt;margin-top:0;width:314.55pt;height:101.1pt;z-index:251658240;visibility:visible;v-text-anchor:middle" arcsize="6884f" filled="f" strokeweight="1pt"/>
        </w:pic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</w:t>
      </w:r>
      <w:r w:rsidR="006A097C">
        <w:rPr>
          <w:rFonts w:ascii="HG丸ｺﾞｼｯｸM-PRO" w:eastAsia="HG丸ｺﾞｼｯｸM-PRO" w:hAnsi="HG丸ｺﾞｼｯｸM-PRO" w:cs="HG丸ｺﾞｼｯｸM-PRO"/>
        </w:rPr>
        <w:t xml:space="preserve">         </w:t>
      </w:r>
    </w:p>
    <w:p w:rsidR="006A097C" w:rsidRPr="00AE7571" w:rsidRDefault="006A097C" w:rsidP="00B10458">
      <w:pPr>
        <w:spacing w:line="240" w:lineRule="exact"/>
        <w:ind w:firstLineChars="1700" w:firstLine="357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【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お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問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合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せ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先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】</w:t>
      </w:r>
    </w:p>
    <w:p w:rsidR="006A097C" w:rsidRDefault="0099685C" w:rsidP="00321025">
      <w:pPr>
        <w:spacing w:line="240" w:lineRule="exact"/>
        <w:ind w:right="840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「第</w:t>
      </w:r>
      <w:r w:rsidR="0035384D">
        <w:rPr>
          <w:rFonts w:ascii="HG丸ｺﾞｼｯｸM-PRO" w:eastAsia="HG丸ｺﾞｼｯｸM-PRO" w:hAnsi="HG丸ｺﾞｼｯｸM-PRO" w:cs="HG丸ｺﾞｼｯｸM-PRO" w:hint="eastAsia"/>
        </w:rPr>
        <w:t>１５回国内観光活性化フォーラムｉｎくまもと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</w:t>
      </w:r>
    </w:p>
    <w:p w:rsidR="006A097C" w:rsidRPr="00204391" w:rsidRDefault="006A097C" w:rsidP="00F75419">
      <w:pPr>
        <w:spacing w:line="240" w:lineRule="exact"/>
        <w:ind w:right="27" w:firstLineChars="1800" w:firstLine="3780"/>
        <w:rPr>
          <w:rFonts w:ascii="HG丸ｺﾞｼｯｸM-PRO" w:eastAsia="HG丸ｺﾞｼｯｸM-PRO" w:hAnsi="HG丸ｺﾞｼｯｸM-PRO" w:cs="Times New Roman"/>
          <w:sz w:val="20"/>
          <w:szCs w:val="20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本部実行委員会事務局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204391"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zh-CN"/>
        </w:rPr>
        <w:t>（一般社団法人</w:t>
      </w:r>
      <w:r w:rsidRPr="00204391">
        <w:rPr>
          <w:rFonts w:ascii="HG丸ｺﾞｼｯｸM-PRO" w:eastAsia="HG丸ｺﾞｼｯｸM-PRO" w:hAnsi="HG丸ｺﾞｼｯｸM-PRO" w:cs="HG丸ｺﾞｼｯｸM-PRO"/>
          <w:sz w:val="20"/>
          <w:szCs w:val="20"/>
          <w:lang w:eastAsia="zh-CN"/>
        </w:rPr>
        <w:t xml:space="preserve"> </w:t>
      </w:r>
      <w:r w:rsidRPr="00204391"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zh-CN"/>
        </w:rPr>
        <w:t>全国旅行業協会内）</w:t>
      </w:r>
    </w:p>
    <w:p w:rsidR="00AA5DAA" w:rsidRDefault="00AA5DAA" w:rsidP="00F75419">
      <w:pPr>
        <w:spacing w:line="240" w:lineRule="exact"/>
        <w:ind w:right="84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〒</w:t>
      </w:r>
      <w:r>
        <w:rPr>
          <w:rFonts w:ascii="HG丸ｺﾞｼｯｸM-PRO" w:eastAsia="HG丸ｺﾞｼｯｸM-PRO" w:hAnsi="HG丸ｺﾞｼｯｸM-PRO" w:cs="HG丸ｺﾞｼｯｸM-PRO"/>
        </w:rPr>
        <w:t>10</w:t>
      </w:r>
      <w:r>
        <w:rPr>
          <w:rFonts w:ascii="HG丸ｺﾞｼｯｸM-PRO" w:eastAsia="HG丸ｺﾞｼｯｸM-PRO" w:hAnsi="HG丸ｺﾞｼｯｸM-PRO" w:cs="HG丸ｺﾞｼｯｸM-PRO" w:hint="eastAsia"/>
        </w:rPr>
        <w:t>7-0052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東京都港区赤坂４―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２－１９　</w:t>
      </w:r>
    </w:p>
    <w:p w:rsidR="006A097C" w:rsidRPr="00AE7571" w:rsidRDefault="003E792B" w:rsidP="00D13A76">
      <w:pPr>
        <w:spacing w:line="240" w:lineRule="exact"/>
        <w:ind w:right="200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>赤坂シャスタイースト</w:t>
      </w:r>
      <w:r w:rsidR="00AA5DAA" w:rsidRPr="00AA5DAA">
        <w:rPr>
          <w:rFonts w:ascii="HG丸ｺﾞｼｯｸM-PRO" w:eastAsia="HG丸ｺﾞｼｯｸM-PRO" w:hAnsi="HG丸ｺﾞｼｯｸM-PRO" w:cs="HG丸ｺﾞｼｯｸM-PRO" w:hint="eastAsia"/>
          <w:sz w:val="20"/>
        </w:rPr>
        <w:t>ビル</w:t>
      </w:r>
      <w:r w:rsidR="00D13A76">
        <w:rPr>
          <w:rFonts w:ascii="HG丸ｺﾞｼｯｸM-PRO" w:eastAsia="HG丸ｺﾞｼｯｸM-PRO" w:hAnsi="HG丸ｺﾞｼｯｸM-PRO" w:cs="HG丸ｺﾞｼｯｸM-PRO" w:hint="eastAsia"/>
          <w:sz w:val="20"/>
        </w:rPr>
        <w:t>３階</w:t>
      </w:r>
    </w:p>
    <w:p w:rsidR="006A097C" w:rsidRPr="00AE7571" w:rsidRDefault="006A097C" w:rsidP="00F75419">
      <w:pPr>
        <w:spacing w:line="240" w:lineRule="exact"/>
        <w:ind w:right="1050"/>
        <w:jc w:val="right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 xml:space="preserve">TEL </w:t>
      </w:r>
      <w:r w:rsidR="003E792B">
        <w:rPr>
          <w:rFonts w:ascii="HG丸ｺﾞｼｯｸM-PRO" w:eastAsia="HG丸ｺﾞｼｯｸM-PRO" w:hAnsi="HG丸ｺﾞｼｯｸM-PRO" w:cs="HG丸ｺﾞｼｯｸM-PRO"/>
        </w:rPr>
        <w:t>03-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6277-8310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AE7571">
        <w:rPr>
          <w:rFonts w:ascii="HG丸ｺﾞｼｯｸM-PRO" w:eastAsia="HG丸ｺﾞｼｯｸM-PRO" w:hAnsi="HG丸ｺﾞｼｯｸM-PRO" w:cs="HG丸ｺﾞｼｯｸM-PRO"/>
        </w:rPr>
        <w:t>FAX</w:t>
      </w:r>
      <w:r w:rsidR="003E792B">
        <w:rPr>
          <w:rFonts w:ascii="HG丸ｺﾞｼｯｸM-PRO" w:eastAsia="HG丸ｺﾞｼｯｸM-PRO" w:hAnsi="HG丸ｺﾞｼｯｸM-PRO" w:cs="HG丸ｺﾞｼｯｸM-PRO"/>
        </w:rPr>
        <w:t xml:space="preserve"> 03-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6277-8331</w:t>
      </w:r>
    </w:p>
    <w:p w:rsidR="006A097C" w:rsidRPr="00AE7571" w:rsidRDefault="006A097C" w:rsidP="00F75419">
      <w:pPr>
        <w:spacing w:line="240" w:lineRule="exact"/>
        <w:ind w:right="840" w:firstLineChars="1800" w:firstLine="3780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>E-mail :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AD103B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204391">
        <w:rPr>
          <w:rFonts w:ascii="HG丸ｺﾞｼｯｸM-PRO" w:eastAsia="HG丸ｺﾞｼｯｸM-PRO" w:hAnsi="HG丸ｺﾞｼｯｸM-PRO" w:cs="HG丸ｺﾞｼｯｸM-PRO"/>
        </w:rPr>
        <w:t>forum@</w:t>
      </w:r>
      <w:r>
        <w:rPr>
          <w:rFonts w:ascii="HG丸ｺﾞｼｯｸM-PRO" w:eastAsia="HG丸ｺﾞｼｯｸM-PRO" w:hAnsi="HG丸ｺﾞｼｯｸM-PRO" w:cs="HG丸ｺﾞｼｯｸM-PRO"/>
        </w:rPr>
        <w:t>anta.or.jp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</w:p>
    <w:sectPr w:rsidR="006A097C" w:rsidRPr="00AE7571" w:rsidSect="000352D4">
      <w:headerReference w:type="default" r:id="rId10"/>
      <w:pgSz w:w="11906" w:h="16838"/>
      <w:pgMar w:top="851" w:right="1134" w:bottom="851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7C" w:rsidRPr="00FA4E9C" w:rsidRDefault="00553300" w:rsidP="00FA4E9C">
    <w:pPr>
      <w:pStyle w:val="a4"/>
      <w:jc w:val="right"/>
      <w:rPr>
        <w:rFonts w:ascii="HG丸ｺﾞｼｯｸM-PRO" w:eastAsia="HG丸ｺﾞｼｯｸM-PRO" w:hAnsi="HG丸ｺﾞｼｯｸM-PRO" w:cs="Times New Roman"/>
      </w:rPr>
    </w:pPr>
    <w:r>
      <w:rPr>
        <w:rFonts w:ascii="HG丸ｺﾞｼｯｸM-PRO" w:eastAsia="HG丸ｺﾞｼｯｸM-PRO" w:hAnsi="HG丸ｺﾞｼｯｸM-PRO" w:cs="HG丸ｺﾞｼｯｸM-PRO" w:hint="eastAsia"/>
      </w:rPr>
      <w:t>令和元年９月２</w:t>
    </w:r>
    <w:r w:rsidR="006A097C" w:rsidRPr="00FA4E9C">
      <w:rPr>
        <w:rFonts w:ascii="HG丸ｺﾞｼｯｸM-PRO" w:eastAsia="HG丸ｺﾞｼｯｸM-PRO" w:hAnsi="HG丸ｺﾞｼｯｸM-PRO" w:cs="HG丸ｺﾞｼｯｸM-PRO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C6"/>
    <w:rsid w:val="00001C0D"/>
    <w:rsid w:val="000352D4"/>
    <w:rsid w:val="00086696"/>
    <w:rsid w:val="0009111D"/>
    <w:rsid w:val="000D2BC6"/>
    <w:rsid w:val="001320B9"/>
    <w:rsid w:val="00135377"/>
    <w:rsid w:val="00146329"/>
    <w:rsid w:val="001475FC"/>
    <w:rsid w:val="0016241A"/>
    <w:rsid w:val="001A496F"/>
    <w:rsid w:val="001A751A"/>
    <w:rsid w:val="002028AA"/>
    <w:rsid w:val="00204391"/>
    <w:rsid w:val="00241C1E"/>
    <w:rsid w:val="00250ECF"/>
    <w:rsid w:val="0025721F"/>
    <w:rsid w:val="00297A8F"/>
    <w:rsid w:val="002E269B"/>
    <w:rsid w:val="00321025"/>
    <w:rsid w:val="00334F24"/>
    <w:rsid w:val="0035384D"/>
    <w:rsid w:val="003C5858"/>
    <w:rsid w:val="003E792B"/>
    <w:rsid w:val="003F0AC8"/>
    <w:rsid w:val="003F5E7B"/>
    <w:rsid w:val="003F61AC"/>
    <w:rsid w:val="004031AC"/>
    <w:rsid w:val="004156EE"/>
    <w:rsid w:val="0048496E"/>
    <w:rsid w:val="004962E8"/>
    <w:rsid w:val="004E7422"/>
    <w:rsid w:val="004F751B"/>
    <w:rsid w:val="00522022"/>
    <w:rsid w:val="0054218D"/>
    <w:rsid w:val="0054569A"/>
    <w:rsid w:val="0054769B"/>
    <w:rsid w:val="00553300"/>
    <w:rsid w:val="00577CB5"/>
    <w:rsid w:val="00594643"/>
    <w:rsid w:val="005B44B2"/>
    <w:rsid w:val="005D76F0"/>
    <w:rsid w:val="006266FE"/>
    <w:rsid w:val="00632935"/>
    <w:rsid w:val="00673DD8"/>
    <w:rsid w:val="006832B8"/>
    <w:rsid w:val="00685731"/>
    <w:rsid w:val="006A097C"/>
    <w:rsid w:val="006B2C0E"/>
    <w:rsid w:val="006B4DD1"/>
    <w:rsid w:val="006D7D7A"/>
    <w:rsid w:val="006E5807"/>
    <w:rsid w:val="006F1A84"/>
    <w:rsid w:val="00727F6E"/>
    <w:rsid w:val="00732C2B"/>
    <w:rsid w:val="00777DC2"/>
    <w:rsid w:val="00790203"/>
    <w:rsid w:val="007A7872"/>
    <w:rsid w:val="00832E8D"/>
    <w:rsid w:val="00835C0D"/>
    <w:rsid w:val="008C1905"/>
    <w:rsid w:val="00903DD0"/>
    <w:rsid w:val="00956E8C"/>
    <w:rsid w:val="00972E75"/>
    <w:rsid w:val="0099685C"/>
    <w:rsid w:val="00997CFE"/>
    <w:rsid w:val="009B0D2E"/>
    <w:rsid w:val="009F065B"/>
    <w:rsid w:val="009F1861"/>
    <w:rsid w:val="00A073E1"/>
    <w:rsid w:val="00A17A6A"/>
    <w:rsid w:val="00A91AC1"/>
    <w:rsid w:val="00AA4B0E"/>
    <w:rsid w:val="00AA5DAA"/>
    <w:rsid w:val="00AD103B"/>
    <w:rsid w:val="00AE7571"/>
    <w:rsid w:val="00B10458"/>
    <w:rsid w:val="00B7789A"/>
    <w:rsid w:val="00BA6D91"/>
    <w:rsid w:val="00BD6B3D"/>
    <w:rsid w:val="00BE576C"/>
    <w:rsid w:val="00BF1834"/>
    <w:rsid w:val="00C215D5"/>
    <w:rsid w:val="00C42470"/>
    <w:rsid w:val="00C61AEC"/>
    <w:rsid w:val="00C62382"/>
    <w:rsid w:val="00C9196B"/>
    <w:rsid w:val="00CF4440"/>
    <w:rsid w:val="00D13A76"/>
    <w:rsid w:val="00D204A4"/>
    <w:rsid w:val="00D37037"/>
    <w:rsid w:val="00D958D6"/>
    <w:rsid w:val="00DD02B9"/>
    <w:rsid w:val="00DF3CC0"/>
    <w:rsid w:val="00E05F16"/>
    <w:rsid w:val="00E50589"/>
    <w:rsid w:val="00E521E2"/>
    <w:rsid w:val="00E62C4F"/>
    <w:rsid w:val="00E70779"/>
    <w:rsid w:val="00E76920"/>
    <w:rsid w:val="00EC61D4"/>
    <w:rsid w:val="00F75419"/>
    <w:rsid w:val="00F8452E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4F2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A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4E9C"/>
  </w:style>
  <w:style w:type="paragraph" w:styleId="a6">
    <w:name w:val="footer"/>
    <w:basedOn w:val="a"/>
    <w:link w:val="a7"/>
    <w:uiPriority w:val="99"/>
    <w:rsid w:val="00FA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a.or.jp/15th_foru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um@anta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BA57-7BCA-4809-A601-D44C9460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anta</cp:lastModifiedBy>
  <cp:revision>73</cp:revision>
  <cp:lastPrinted>2019-08-07T04:55:00Z</cp:lastPrinted>
  <dcterms:created xsi:type="dcterms:W3CDTF">2016-05-31T01:45:00Z</dcterms:created>
  <dcterms:modified xsi:type="dcterms:W3CDTF">2019-09-02T07:28:00Z</dcterms:modified>
</cp:coreProperties>
</file>